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4293" w14:textId="77777777" w:rsidR="00AA0D5F" w:rsidRPr="00C55861" w:rsidRDefault="00AA0D5F" w:rsidP="00AA0D5F">
      <w:pPr>
        <w:jc w:val="center"/>
        <w:rPr>
          <w:b/>
          <w:lang w:val="ro-RO"/>
        </w:rPr>
      </w:pPr>
      <w:r w:rsidRPr="00C55861">
        <w:rPr>
          <w:lang w:val="ro-RO"/>
        </w:rPr>
        <w:t>Atribuțiile postului</w:t>
      </w:r>
      <w:r>
        <w:rPr>
          <w:lang w:val="ro-RO"/>
        </w:rPr>
        <w:t xml:space="preserve"> - </w:t>
      </w:r>
      <w:r w:rsidRPr="00C55861">
        <w:rPr>
          <w:b/>
          <w:lang w:val="ro-RO"/>
        </w:rPr>
        <w:t>Psiholog</w:t>
      </w:r>
    </w:p>
    <w:p w14:paraId="15DA0010" w14:textId="45D0E3EF" w:rsidR="00AA0D5F" w:rsidRPr="00C55861" w:rsidRDefault="00AA0D5F" w:rsidP="00AA0D5F">
      <w:pPr>
        <w:rPr>
          <w:lang w:val="ro-RO"/>
        </w:rPr>
      </w:pPr>
    </w:p>
    <w:p w14:paraId="674111CB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C55861">
        <w:rPr>
          <w:rFonts w:ascii="Times New Roman" w:hAnsi="Times New Roman"/>
          <w:sz w:val="24"/>
          <w:szCs w:val="24"/>
          <w:lang w:val="ro-RO" w:eastAsia="ar-SA"/>
        </w:rPr>
        <w:t xml:space="preserve">monitorizează și reevaluează periodic situația copiilor incluși în proiect în conformitate cu </w:t>
      </w:r>
      <w:proofErr w:type="spellStart"/>
      <w:r w:rsidRPr="00C55861">
        <w:rPr>
          <w:rFonts w:ascii="Times New Roman" w:hAnsi="Times New Roman"/>
          <w:sz w:val="24"/>
          <w:szCs w:val="24"/>
          <w:lang w:val="ro-RO" w:eastAsia="ar-SA"/>
        </w:rPr>
        <w:t>metodologiade</w:t>
      </w:r>
      <w:proofErr w:type="spellEnd"/>
      <w:r w:rsidRPr="00C55861">
        <w:rPr>
          <w:rFonts w:ascii="Times New Roman" w:hAnsi="Times New Roman"/>
          <w:sz w:val="24"/>
          <w:szCs w:val="24"/>
          <w:lang w:val="ro-RO" w:eastAsia="ar-SA"/>
        </w:rPr>
        <w:t xml:space="preserve"> evaluare a impactului;</w:t>
      </w:r>
    </w:p>
    <w:p w14:paraId="46548A7D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C55861">
        <w:rPr>
          <w:rFonts w:ascii="Times New Roman" w:hAnsi="Times New Roman"/>
          <w:sz w:val="24"/>
          <w:szCs w:val="24"/>
          <w:lang w:val="ro-RO" w:eastAsia="ar-SA"/>
        </w:rPr>
        <w:t>asigură consilierea psihologică și suportul emoțional pentru copil și familie, cu accent pe nevoile copiilor cu dizabilități;</w:t>
      </w:r>
    </w:p>
    <w:p w14:paraId="3451ACE9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C55861">
        <w:rPr>
          <w:rFonts w:ascii="Times New Roman" w:hAnsi="Times New Roman"/>
          <w:sz w:val="24"/>
          <w:szCs w:val="24"/>
          <w:lang w:val="ro-RO" w:eastAsia="ar-SA"/>
        </w:rPr>
        <w:t>asigură suport pentru rezolvarea situațiilor conflictuale: ateliere interactive pentru dezvoltarea abilităților de mediere și soluționare a conflictelor în mod pașnic și constructiv, inclusiv sesiuni individuale în funcție de nevoi;</w:t>
      </w:r>
    </w:p>
    <w:p w14:paraId="3C6335C5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55861">
        <w:rPr>
          <w:rFonts w:ascii="Times New Roman" w:hAnsi="Times New Roman"/>
          <w:sz w:val="24"/>
          <w:szCs w:val="24"/>
          <w:lang w:val="it-IT" w:eastAsia="ar-SA"/>
        </w:rPr>
        <w:t>respectă întocmai principiile care garantează drepturile copiilor;</w:t>
      </w:r>
    </w:p>
    <w:p w14:paraId="45129936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55861">
        <w:rPr>
          <w:rFonts w:ascii="Times New Roman" w:hAnsi="Times New Roman"/>
          <w:sz w:val="24"/>
          <w:szCs w:val="24"/>
          <w:lang w:val="it-IT"/>
        </w:rPr>
        <w:t>asigură intervenția psihologică clinică primară (consiliere psihologică) pentru beneficiarii centrului, în funcție de nevoile beneficiarului, doar în beneficiul acestuia, în raport cu v</w:t>
      </w:r>
      <w:r w:rsidRPr="00C55861">
        <w:rPr>
          <w:rFonts w:ascii="Times New Roman" w:hAnsi="Times New Roman"/>
          <w:sz w:val="24"/>
          <w:szCs w:val="24"/>
          <w:lang w:val="ro-RO"/>
        </w:rPr>
        <w:t>â</w:t>
      </w:r>
      <w:r w:rsidRPr="00C55861">
        <w:rPr>
          <w:rFonts w:ascii="Times New Roman" w:hAnsi="Times New Roman"/>
          <w:sz w:val="24"/>
          <w:szCs w:val="24"/>
          <w:lang w:val="it-IT"/>
        </w:rPr>
        <w:t xml:space="preserve">rsta şi nivelul de dezvoltare; </w:t>
      </w:r>
    </w:p>
    <w:p w14:paraId="758C93DE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proofErr w:type="spellStart"/>
      <w:r w:rsidRPr="00C55861">
        <w:rPr>
          <w:rFonts w:ascii="Times New Roman" w:hAnsi="Times New Roman"/>
          <w:sz w:val="24"/>
          <w:szCs w:val="24"/>
        </w:rPr>
        <w:t>asigură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evaluarea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psihologică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55861">
        <w:rPr>
          <w:rFonts w:ascii="Times New Roman" w:hAnsi="Times New Roman"/>
          <w:sz w:val="24"/>
          <w:szCs w:val="24"/>
        </w:rPr>
        <w:t>beneficiarilor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centrului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5861">
        <w:rPr>
          <w:rFonts w:ascii="Times New Roman" w:hAnsi="Times New Roman"/>
          <w:sz w:val="24"/>
          <w:szCs w:val="24"/>
        </w:rPr>
        <w:t>prin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metoda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interviului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clinic, </w:t>
      </w:r>
      <w:proofErr w:type="gramStart"/>
      <w:r w:rsidRPr="00C55861">
        <w:rPr>
          <w:rFonts w:ascii="Times New Roman" w:hAnsi="Times New Roman"/>
          <w:sz w:val="24"/>
          <w:szCs w:val="24"/>
        </w:rPr>
        <w:t>a</w:t>
      </w:r>
      <w:proofErr w:type="gram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observației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5861">
        <w:rPr>
          <w:rFonts w:ascii="Times New Roman" w:hAnsi="Times New Roman"/>
          <w:sz w:val="24"/>
          <w:szCs w:val="24"/>
        </w:rPr>
        <w:t>aplică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teste de </w:t>
      </w:r>
      <w:proofErr w:type="spellStart"/>
      <w:r w:rsidRPr="00C55861">
        <w:rPr>
          <w:rFonts w:ascii="Times New Roman" w:hAnsi="Times New Roman"/>
          <w:sz w:val="24"/>
          <w:szCs w:val="24"/>
        </w:rPr>
        <w:t>evaluare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standardizate</w:t>
      </w:r>
      <w:proofErr w:type="spellEnd"/>
      <w:r w:rsidRPr="00C55861">
        <w:rPr>
          <w:rFonts w:ascii="Times New Roman" w:hAnsi="Times New Roman"/>
          <w:sz w:val="24"/>
          <w:szCs w:val="24"/>
        </w:rPr>
        <w:t>, etc);</w:t>
      </w:r>
    </w:p>
    <w:p w14:paraId="2D119107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55861">
        <w:rPr>
          <w:rFonts w:ascii="Times New Roman" w:hAnsi="Times New Roman"/>
          <w:sz w:val="24"/>
          <w:szCs w:val="24"/>
          <w:lang w:val="it-IT"/>
        </w:rPr>
        <w:t xml:space="preserve">colaborează cu ceilalţi specialişti din cadrul Centrului de zi, în elaborarea planului personalizat de intervenţie şi face reactualizarea acestuia ori de câte ori este nevoie; </w:t>
      </w:r>
    </w:p>
    <w:p w14:paraId="15F58A3E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55861">
        <w:rPr>
          <w:rFonts w:ascii="Times New Roman" w:hAnsi="Times New Roman"/>
          <w:sz w:val="24"/>
          <w:szCs w:val="24"/>
          <w:lang w:val="it-IT"/>
        </w:rPr>
        <w:t>monitorizează situația copilului și a familiei sale până la depășirea situației de risc/dificultate ;</w:t>
      </w:r>
    </w:p>
    <w:p w14:paraId="07C5380E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55861">
        <w:rPr>
          <w:rFonts w:ascii="Times New Roman" w:hAnsi="Times New Roman"/>
          <w:color w:val="000000"/>
          <w:sz w:val="24"/>
          <w:szCs w:val="24"/>
          <w:shd w:val="clear" w:color="auto" w:fill="FFFFFF"/>
          <w:lang w:val="it-IT"/>
        </w:rPr>
        <w:t>informează părinţii şi copii în legătură cu drepturile pe care le au, precum şi asupra modalităţii de acordare a drepturilor de asistentă socială şi de asigurări sociale;</w:t>
      </w:r>
    </w:p>
    <w:p w14:paraId="34042829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s-ES" w:eastAsia="ar-SA"/>
        </w:rPr>
      </w:pP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realizează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activitatea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de monitorizare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privind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modul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de respectare a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drepturilor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copilului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>;</w:t>
      </w:r>
    </w:p>
    <w:p w14:paraId="1E8573C7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55861">
        <w:rPr>
          <w:rFonts w:ascii="Times New Roman" w:hAnsi="Times New Roman"/>
          <w:sz w:val="24"/>
          <w:szCs w:val="24"/>
          <w:lang w:val="it-IT"/>
        </w:rPr>
        <w:t>realizeaza si monitorizeaza programul de orientare scolara, consiliere psihologica si de logopedie (unde situatia o impune)</w:t>
      </w:r>
    </w:p>
    <w:p w14:paraId="00B76CB1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55861">
        <w:rPr>
          <w:rFonts w:ascii="Times New Roman" w:hAnsi="Times New Roman"/>
          <w:sz w:val="24"/>
          <w:szCs w:val="24"/>
          <w:lang w:val="it-IT"/>
        </w:rPr>
        <w:t xml:space="preserve">asigură copiilor consiliere pentru orientare scolara, consiliere psihologica si logopedie.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Prin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sedintele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logopedie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se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propun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metode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de educare si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corectare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a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defectelor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vorbire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care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apar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la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grupul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tinta.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Psihologul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elaboreaza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programul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de orientare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scolara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si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profesionala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care contine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obiective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specifice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in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functie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particularitatile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fiecarui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copil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implicarea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 activa a </w:t>
      </w:r>
      <w:proofErr w:type="spellStart"/>
      <w:r w:rsidRPr="00C55861">
        <w:rPr>
          <w:rFonts w:ascii="Times New Roman" w:hAnsi="Times New Roman"/>
          <w:sz w:val="24"/>
          <w:szCs w:val="24"/>
          <w:lang w:val="es-ES"/>
        </w:rPr>
        <w:t>parintilor</w:t>
      </w:r>
      <w:proofErr w:type="spellEnd"/>
      <w:r w:rsidRPr="00C55861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C55861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C55861">
        <w:rPr>
          <w:rFonts w:ascii="Times New Roman" w:hAnsi="Times New Roman"/>
          <w:sz w:val="24"/>
          <w:szCs w:val="24"/>
        </w:rPr>
        <w:t>urmareste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dezvoltarea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limbajului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si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55861">
        <w:rPr>
          <w:rFonts w:ascii="Times New Roman" w:hAnsi="Times New Roman"/>
          <w:sz w:val="24"/>
          <w:szCs w:val="24"/>
        </w:rPr>
        <w:t>comunicarii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5861">
        <w:rPr>
          <w:rFonts w:ascii="Times New Roman" w:hAnsi="Times New Roman"/>
          <w:sz w:val="24"/>
          <w:szCs w:val="24"/>
        </w:rPr>
        <w:t>extinderea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progresiva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55861">
        <w:rPr>
          <w:rFonts w:ascii="Times New Roman" w:hAnsi="Times New Roman"/>
          <w:sz w:val="24"/>
          <w:szCs w:val="24"/>
        </w:rPr>
        <w:t>vocabularului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5861">
        <w:rPr>
          <w:rFonts w:ascii="Times New Roman" w:hAnsi="Times New Roman"/>
          <w:sz w:val="24"/>
          <w:szCs w:val="24"/>
        </w:rPr>
        <w:t>exprimarea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corecta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gramatical, </w:t>
      </w:r>
      <w:proofErr w:type="spellStart"/>
      <w:r w:rsidRPr="00C55861">
        <w:rPr>
          <w:rFonts w:ascii="Times New Roman" w:hAnsi="Times New Roman"/>
          <w:sz w:val="24"/>
          <w:szCs w:val="24"/>
        </w:rPr>
        <w:t>dezvoltarea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</w:rPr>
        <w:t>interesului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C55861">
        <w:rPr>
          <w:rFonts w:ascii="Times New Roman" w:hAnsi="Times New Roman"/>
          <w:sz w:val="24"/>
          <w:szCs w:val="24"/>
        </w:rPr>
        <w:t>lectura</w:t>
      </w:r>
      <w:proofErr w:type="spellEnd"/>
      <w:r w:rsidRPr="00C55861">
        <w:rPr>
          <w:rFonts w:ascii="Times New Roman" w:hAnsi="Times New Roman"/>
          <w:sz w:val="24"/>
          <w:szCs w:val="24"/>
        </w:rPr>
        <w:t xml:space="preserve"> etc.</w:t>
      </w:r>
    </w:p>
    <w:p w14:paraId="17D17C26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55861">
        <w:rPr>
          <w:rFonts w:ascii="Times New Roman" w:hAnsi="Times New Roman"/>
          <w:sz w:val="24"/>
          <w:szCs w:val="24"/>
          <w:lang w:val="it-IT"/>
        </w:rPr>
        <w:t>gestionează continutul dosarelor împreună cu asistentul social si le completeaza in conformitate cu standardele specifice de calitate pentru centrele de zi;</w:t>
      </w:r>
    </w:p>
    <w:p w14:paraId="5A9479F9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55861">
        <w:rPr>
          <w:rFonts w:ascii="Times New Roman" w:hAnsi="Times New Roman"/>
          <w:sz w:val="24"/>
          <w:szCs w:val="24"/>
          <w:lang w:val="it-IT"/>
        </w:rPr>
        <w:t>realizeaza activitati de consiliere si sprijin pentru parinti, conform unui program stabilit (Programe de tipul ”Școala părinților”).</w:t>
      </w:r>
    </w:p>
    <w:p w14:paraId="0D182555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55861">
        <w:rPr>
          <w:rFonts w:ascii="Times New Roman" w:hAnsi="Times New Roman"/>
          <w:sz w:val="24"/>
          <w:szCs w:val="24"/>
          <w:lang w:val="it-IT"/>
        </w:rPr>
        <w:t>întocmește rapoarte specifice activității sale, impuse de legislația  protecției și promovării drepturilor copilului și le transmite către instituțiile abilitate/ solicitante;</w:t>
      </w:r>
    </w:p>
    <w:p w14:paraId="725CDDD5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proofErr w:type="spellStart"/>
      <w:proofErr w:type="gramStart"/>
      <w:r w:rsidRPr="00C55861">
        <w:rPr>
          <w:rFonts w:ascii="Times New Roman" w:hAnsi="Times New Roman"/>
          <w:sz w:val="24"/>
          <w:szCs w:val="24"/>
          <w:lang w:val="fr-FR"/>
        </w:rPr>
        <w:t>participă</w:t>
      </w:r>
      <w:proofErr w:type="spellEnd"/>
      <w:proofErr w:type="gramEnd"/>
      <w:r w:rsidRPr="00C55861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C55861">
        <w:rPr>
          <w:rFonts w:ascii="Times New Roman" w:hAnsi="Times New Roman"/>
          <w:sz w:val="24"/>
          <w:szCs w:val="24"/>
          <w:lang w:val="fr-FR"/>
        </w:rPr>
        <w:t>toate</w:t>
      </w:r>
      <w:proofErr w:type="spellEnd"/>
      <w:r w:rsidRPr="00C558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fr-FR"/>
        </w:rPr>
        <w:t>acţiunile</w:t>
      </w:r>
      <w:proofErr w:type="spellEnd"/>
      <w:r w:rsidRPr="00C558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C558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fr-FR"/>
        </w:rPr>
        <w:t>linie</w:t>
      </w:r>
      <w:proofErr w:type="spellEnd"/>
      <w:r w:rsidRPr="00C5586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C55861">
        <w:rPr>
          <w:rFonts w:ascii="Times New Roman" w:hAnsi="Times New Roman"/>
          <w:sz w:val="24"/>
          <w:szCs w:val="24"/>
          <w:lang w:val="fr-FR"/>
        </w:rPr>
        <w:t>promovare</w:t>
      </w:r>
      <w:proofErr w:type="spellEnd"/>
      <w:r w:rsidRPr="00C55861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C55861">
        <w:rPr>
          <w:rFonts w:ascii="Times New Roman" w:hAnsi="Times New Roman"/>
          <w:sz w:val="24"/>
          <w:szCs w:val="24"/>
          <w:lang w:val="fr-FR"/>
        </w:rPr>
        <w:t>protecţie</w:t>
      </w:r>
      <w:proofErr w:type="spellEnd"/>
      <w:r w:rsidRPr="00C55861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C55861">
        <w:rPr>
          <w:rFonts w:ascii="Times New Roman" w:hAnsi="Times New Roman"/>
          <w:sz w:val="24"/>
          <w:szCs w:val="24"/>
          <w:lang w:val="fr-FR"/>
        </w:rPr>
        <w:t>drepturilor</w:t>
      </w:r>
      <w:proofErr w:type="spellEnd"/>
      <w:r w:rsidRPr="00C5586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55861">
        <w:rPr>
          <w:rFonts w:ascii="Times New Roman" w:hAnsi="Times New Roman"/>
          <w:sz w:val="24"/>
          <w:szCs w:val="24"/>
          <w:lang w:val="fr-FR"/>
        </w:rPr>
        <w:t>copilului</w:t>
      </w:r>
      <w:proofErr w:type="spellEnd"/>
      <w:r w:rsidRPr="00C55861">
        <w:rPr>
          <w:rFonts w:ascii="Times New Roman" w:hAnsi="Times New Roman"/>
          <w:sz w:val="24"/>
          <w:szCs w:val="24"/>
          <w:lang w:val="fr-FR"/>
        </w:rPr>
        <w:t> ;</w:t>
      </w:r>
    </w:p>
    <w:p w14:paraId="6FB717CE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proofErr w:type="spellStart"/>
      <w:proofErr w:type="gram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realizează</w:t>
      </w:r>
      <w:proofErr w:type="spellEnd"/>
      <w:proofErr w:type="gram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evaluări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/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reevaluări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sociale ale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beneficiarilor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 pentru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identificarea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şi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definirea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problemelor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/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nevoilor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/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dificultăţilor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cu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care se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confruntă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,</w:t>
      </w:r>
      <w:r w:rsidRPr="00C55861">
        <w:rPr>
          <w:rFonts w:ascii="Times New Roman" w:hAnsi="Times New Roman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împreună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cu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asistentul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social,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întocmeşte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rapoarte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consiliere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şi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Rapoarte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de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monitorizare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pentru a fi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prezentate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coordonatorului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centrului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, 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cu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privire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la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situaţia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>beneficiarilor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fr-FR" w:eastAsia="ar-SA"/>
        </w:rPr>
        <w:t xml:space="preserve">; </w:t>
      </w:r>
    </w:p>
    <w:p w14:paraId="5E193B89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>conştientizează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 xml:space="preserve"> rolul său în echipa pluridisciplinară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>şi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 xml:space="preserve"> dezvoltă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>relaţii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 xml:space="preserve"> profesionale, de colaborare, pe orizontală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>şi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 xml:space="preserve"> pe verticală;</w:t>
      </w:r>
    </w:p>
    <w:p w14:paraId="090DE0CC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s-ES" w:eastAsia="ar-SA"/>
        </w:rPr>
      </w:pP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participă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la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activităţile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de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terapie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ocupaţională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şi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de </w:t>
      </w:r>
      <w:proofErr w:type="gram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socializare 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şi</w:t>
      </w:r>
      <w:proofErr w:type="spellEnd"/>
      <w:proofErr w:type="gram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,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în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echipă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, la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evaluarea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deprinderilor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de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viaţă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independentă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ale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beneficiarilor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din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centru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;</w:t>
      </w:r>
    </w:p>
    <w:p w14:paraId="7475A668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s-ES" w:eastAsia="ar-SA"/>
        </w:rPr>
      </w:pP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completează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dosarele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beneficiarilor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în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conformitate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cu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standardele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specifice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de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calitate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pentru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centrele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de zi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aprobate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prin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Ordinul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>nr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es-ES" w:eastAsia="ar-SA"/>
        </w:rPr>
        <w:t xml:space="preserve">. 27/2019 </w:t>
      </w:r>
      <w:r w:rsidRPr="00C55861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privind aprobarea </w:t>
      </w:r>
      <w:r w:rsidRPr="00C55861">
        <w:rPr>
          <w:rFonts w:ascii="Times New Roman" w:hAnsi="Times New Roman"/>
          <w:bCs/>
          <w:sz w:val="24"/>
          <w:szCs w:val="24"/>
          <w:lang w:val="ro-RO"/>
        </w:rPr>
        <w:t>standardelor minime de calitate pentru serviciile sociale de zi destinate copiilor, în ceea ce privește activitatea sa</w:t>
      </w:r>
      <w:r w:rsidRPr="00C55861">
        <w:rPr>
          <w:rFonts w:ascii="Times New Roman" w:hAnsi="Times New Roman"/>
          <w:sz w:val="24"/>
          <w:szCs w:val="24"/>
          <w:lang w:val="es-ES" w:eastAsia="ar-SA"/>
        </w:rPr>
        <w:t xml:space="preserve">; </w:t>
      </w:r>
    </w:p>
    <w:p w14:paraId="607DDBBD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s-ES" w:eastAsia="ar-SA"/>
        </w:rPr>
      </w:pPr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 xml:space="preserve">participă activ la munca de echipă în vederea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>soluţionării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 xml:space="preserve"> cazurilor,  colaborând în acest sens cu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>specialiştii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 xml:space="preserve"> din cadrul centrului, si a Compartimentului Protecția Copilului din cadrul Direcției de Asistență Socială a Municipiului Piatra Neamț sau din cadrul altor </w:t>
      </w:r>
      <w:proofErr w:type="spellStart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>instituţii</w:t>
      </w:r>
      <w:proofErr w:type="spellEnd"/>
      <w:r w:rsidRPr="00C55861">
        <w:rPr>
          <w:rFonts w:ascii="Times New Roman" w:hAnsi="Times New Roman"/>
          <w:color w:val="000000"/>
          <w:sz w:val="24"/>
          <w:szCs w:val="24"/>
          <w:lang w:val="ro-RO" w:eastAsia="ar-SA"/>
        </w:rPr>
        <w:t>;</w:t>
      </w:r>
    </w:p>
    <w:p w14:paraId="5763DA85" w14:textId="77777777" w:rsidR="00AA0D5F" w:rsidRPr="00C55861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55861">
        <w:rPr>
          <w:rFonts w:ascii="Times New Roman" w:hAnsi="Times New Roman"/>
          <w:sz w:val="24"/>
          <w:szCs w:val="24"/>
          <w:lang w:val="it-IT" w:eastAsia="ar-SA"/>
        </w:rPr>
        <w:t>elaboreaza rapoarte in urma reuniunilor cu parintii care va fi ulterior avizat de coordonatorul centrului;</w:t>
      </w:r>
    </w:p>
    <w:p w14:paraId="2AA03697" w14:textId="0ACF8F2A" w:rsidR="00AF6C85" w:rsidRPr="00AA0D5F" w:rsidRDefault="00AA0D5F" w:rsidP="00AA0D5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it-IT" w:eastAsia="ar-SA"/>
        </w:rPr>
      </w:pPr>
      <w:r w:rsidRPr="00C55861">
        <w:rPr>
          <w:rFonts w:ascii="Times New Roman" w:hAnsi="Times New Roman"/>
          <w:sz w:val="24"/>
          <w:szCs w:val="24"/>
          <w:lang w:val="it-IT" w:eastAsia="ar-SA"/>
        </w:rPr>
        <w:t>participa la elaborarea programului activitatilor recreative si de socializare tinand cont de preferintele si particularitalile fiecarui copil;</w:t>
      </w:r>
    </w:p>
    <w:sectPr w:rsidR="00AF6C85" w:rsidRPr="00AA0D5F" w:rsidSect="00AA0D5F">
      <w:pgSz w:w="12240" w:h="15840"/>
      <w:pgMar w:top="720" w:right="81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581E"/>
    <w:multiLevelType w:val="hybridMultilevel"/>
    <w:tmpl w:val="8368C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00"/>
    <w:rsid w:val="005A4000"/>
    <w:rsid w:val="00AA0D5F"/>
    <w:rsid w:val="00A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0AA3"/>
  <w15:chartTrackingRefBased/>
  <w15:docId w15:val="{05322979-DC2D-41C7-9112-89BABE23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D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Luca</dc:creator>
  <cp:keywords/>
  <dc:description/>
  <cp:lastModifiedBy>Elena Luca</cp:lastModifiedBy>
  <cp:revision>2</cp:revision>
  <dcterms:created xsi:type="dcterms:W3CDTF">2025-07-11T05:51:00Z</dcterms:created>
  <dcterms:modified xsi:type="dcterms:W3CDTF">2025-07-11T05:52:00Z</dcterms:modified>
</cp:coreProperties>
</file>